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58" w:rsidRPr="00682B14" w:rsidRDefault="00E52C71" w:rsidP="00E52C71">
      <w:pPr>
        <w:shd w:val="clear" w:color="auto" w:fill="FFFFFF"/>
        <w:spacing w:after="0" w:line="132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</w:pPr>
      <w:r w:rsidRPr="00682B14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R</w:t>
      </w:r>
      <w:r w:rsidR="00474258" w:rsidRPr="00682B14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evela</w:t>
      </w:r>
      <w:r w:rsidRPr="00682B14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>do</w:t>
      </w:r>
      <w:r w:rsidR="00474258" w:rsidRPr="00682B14">
        <w:rPr>
          <w:rFonts w:ascii="Times New Roman" w:eastAsia="Times New Roman" w:hAnsi="Times New Roman" w:cs="Times New Roman"/>
          <w:color w:val="222222"/>
          <w:sz w:val="28"/>
          <w:szCs w:val="28"/>
          <w:lang w:eastAsia="pt-PT"/>
        </w:rPr>
        <w:t xml:space="preserve"> mecanismo importante na formação de tumores</w:t>
      </w:r>
    </w:p>
    <w:p w:rsidR="005674E3" w:rsidRPr="00E52C71" w:rsidRDefault="005674E3" w:rsidP="00E52C71">
      <w:pPr>
        <w:shd w:val="clear" w:color="auto" w:fill="FFFFFF"/>
        <w:spacing w:after="0" w:line="132" w:lineRule="atLeast"/>
        <w:ind w:firstLine="426"/>
        <w:jc w:val="both"/>
        <w:rPr>
          <w:rFonts w:eastAsia="Times New Roman" w:cs="Times New Roman"/>
          <w:lang w:eastAsia="pt-PT"/>
        </w:rPr>
      </w:pPr>
    </w:p>
    <w:p w:rsidR="00AA3D0F" w:rsidRPr="00E52C71" w:rsidRDefault="008D31FA" w:rsidP="00E52C71">
      <w:pPr>
        <w:shd w:val="clear" w:color="auto" w:fill="FFFFFF"/>
        <w:spacing w:after="0" w:line="132" w:lineRule="atLeast"/>
        <w:jc w:val="both"/>
        <w:rPr>
          <w:rFonts w:cs="Tahoma"/>
          <w:shd w:val="clear" w:color="auto" w:fill="FFFFFF"/>
        </w:rPr>
      </w:pPr>
      <w:r w:rsidRPr="00E52C71">
        <w:rPr>
          <w:rFonts w:cs="Tahoma"/>
          <w:shd w:val="clear" w:color="auto" w:fill="FFFFFF"/>
        </w:rPr>
        <w:t>Atividade de genes que promovem cancro pode ser contro</w:t>
      </w:r>
      <w:r w:rsidR="00E52C71" w:rsidRPr="00E52C71">
        <w:rPr>
          <w:rFonts w:cs="Tahoma"/>
          <w:shd w:val="clear" w:color="auto" w:fill="FFFFFF"/>
        </w:rPr>
        <w:t>lada pelo esqueleto das células.</w:t>
      </w:r>
      <w:r w:rsidRPr="00E52C71">
        <w:rPr>
          <w:rFonts w:cs="Tahoma"/>
          <w:shd w:val="clear" w:color="auto" w:fill="FFFFFF"/>
        </w:rPr>
        <w:t xml:space="preserve"> Na última edição da revista Oncogene, Florence </w:t>
      </w:r>
      <w:proofErr w:type="spellStart"/>
      <w:r w:rsidRPr="00E52C71">
        <w:rPr>
          <w:rFonts w:cs="Tahoma"/>
          <w:shd w:val="clear" w:color="auto" w:fill="FFFFFF"/>
        </w:rPr>
        <w:t>Janody</w:t>
      </w:r>
      <w:proofErr w:type="spellEnd"/>
      <w:r w:rsidRPr="00E52C71">
        <w:rPr>
          <w:rFonts w:cs="Tahoma"/>
          <w:shd w:val="clear" w:color="auto" w:fill="FFFFFF"/>
        </w:rPr>
        <w:t xml:space="preserve"> e o seu grupo, no </w:t>
      </w:r>
      <w:r w:rsidR="00E52C71" w:rsidRPr="00E52C71">
        <w:rPr>
          <w:rFonts w:eastAsia="Times New Roman" w:cs="Times New Roman"/>
          <w:lang w:eastAsia="pt-PT"/>
        </w:rPr>
        <w:t>Instituto Gulbenkian de Ciência</w:t>
      </w:r>
      <w:r w:rsidRPr="00E52C71">
        <w:rPr>
          <w:rFonts w:cs="Tahoma"/>
          <w:shd w:val="clear" w:color="auto" w:fill="FFFFFF"/>
        </w:rPr>
        <w:t xml:space="preserve">, identificaram um novo mecanismo pelo qual a atividade de </w:t>
      </w:r>
      <w:r w:rsidR="00E52C71" w:rsidRPr="00E52C71">
        <w:rPr>
          <w:rFonts w:cs="Tahoma"/>
          <w:shd w:val="clear" w:color="auto" w:fill="FFFFFF"/>
        </w:rPr>
        <w:t>um potente oncogene</w:t>
      </w:r>
      <w:r w:rsidRPr="00E52C71">
        <w:rPr>
          <w:rFonts w:cs="Tahoma"/>
          <w:shd w:val="clear" w:color="auto" w:fill="FFFFFF"/>
        </w:rPr>
        <w:t xml:space="preserve"> é limitada pelo esqueleto da célula, limitando o desenvolvimento de tumores.</w:t>
      </w:r>
    </w:p>
    <w:p w:rsidR="005674E3" w:rsidRDefault="005674E3" w:rsidP="00E52C71">
      <w:pPr>
        <w:shd w:val="clear" w:color="auto" w:fill="FFFFFF"/>
        <w:spacing w:after="0" w:line="132" w:lineRule="atLeast"/>
        <w:jc w:val="center"/>
        <w:rPr>
          <w:rFonts w:ascii="Times New Roman" w:eastAsia="Times New Roman" w:hAnsi="Times New Roman" w:cs="Times New Roman"/>
          <w:color w:val="222222"/>
          <w:sz w:val="48"/>
          <w:szCs w:val="48"/>
          <w:lang w:eastAsia="pt-PT"/>
        </w:rPr>
      </w:pPr>
    </w:p>
    <w:p w:rsidR="005674E3" w:rsidRPr="00E52C71" w:rsidRDefault="005674E3" w:rsidP="005674E3">
      <w:pPr>
        <w:shd w:val="clear" w:color="auto" w:fill="FFFFFF"/>
        <w:spacing w:after="0" w:line="132" w:lineRule="atLeast"/>
        <w:jc w:val="center"/>
        <w:rPr>
          <w:rFonts w:ascii="Times New Roman" w:eastAsia="Times New Roman" w:hAnsi="Times New Roman" w:cs="Times New Roman"/>
          <w:sz w:val="48"/>
          <w:szCs w:val="48"/>
          <w:lang w:eastAsia="pt-PT"/>
        </w:rPr>
      </w:pPr>
    </w:p>
    <w:p w:rsidR="005674E3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O cancro é uma doença complexa, na qual as células passam por uma série de alterações que incluem modificações da sua arquitetura e maior capacidade de se dividirem, sobreviverem e invadirem novos tecidos, formando metástases. </w:t>
      </w:r>
    </w:p>
    <w:p w:rsidR="000B696F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Os oncogenes são uma classe de genes que codificam proteínas cuja atividade favorece o desenvolvimento de tumores. Uma destas moléculas,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, está implicada num grande número de tumores humanos. No entanto, ainda não é clara a forma como as células saudáveis são capazes de travar a atividade deste oncogene, prevenindo que se tornem malignas. </w:t>
      </w:r>
    </w:p>
    <w:p w:rsidR="00474258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>Na úl</w:t>
      </w:r>
      <w:r w:rsidR="000B696F" w:rsidRPr="00E52C71">
        <w:rPr>
          <w:rFonts w:eastAsia="Times New Roman" w:cs="Times New Roman"/>
          <w:sz w:val="24"/>
          <w:szCs w:val="24"/>
          <w:lang w:eastAsia="pt-PT"/>
        </w:rPr>
        <w:t>tima edição da revista Oncogene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, Florence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Janody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e o seu grupo, no Instituto Gulbenkian de Ciência (IGC), identificaram um novo mecanismo pelo qual a atividade de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é limitada pelo esqueleto da célula, o citoesqueleto, limitando o desenvolvimento de tumores.</w:t>
      </w:r>
    </w:p>
    <w:p w:rsidR="00247CDA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Usando como modelo a mosca da fruta, </w:t>
      </w:r>
      <w:proofErr w:type="spellStart"/>
      <w:r w:rsidRPr="00E52C71">
        <w:rPr>
          <w:rFonts w:eastAsia="Times New Roman" w:cs="Times New Roman"/>
          <w:i/>
          <w:sz w:val="24"/>
          <w:szCs w:val="24"/>
          <w:lang w:eastAsia="pt-PT"/>
        </w:rPr>
        <w:t>Drosophila</w:t>
      </w:r>
      <w:proofErr w:type="spellEnd"/>
      <w:r w:rsidRPr="00E52C71">
        <w:rPr>
          <w:rFonts w:eastAsia="Times New Roman" w:cs="Times New Roman"/>
          <w:i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Times New Roman"/>
          <w:i/>
          <w:sz w:val="24"/>
          <w:szCs w:val="24"/>
          <w:lang w:eastAsia="pt-PT"/>
        </w:rPr>
        <w:t>melanogaster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, Florence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Janody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e o seu grupo foram capazes de travar o desenvolvimento de tumores induzido pela atividade de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, através da manipulação genética do citoesqueleto, em tecidos deste organismo. </w:t>
      </w:r>
    </w:p>
    <w:p w:rsidR="00247CDA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Um dos principais componentes do citoesqueleto, a actina, forma uma espécie de cabos que constituem uma rede por onde as moléculas se movimentam dentro da célula. Estes cabos estão em constante afinação: as suas extremidades crescem e encolhem por adição ou remoção de componentes através da ação de proteínas, as </w:t>
      </w:r>
      <w:r w:rsidR="00247CDA" w:rsidRPr="00E52C71">
        <w:rPr>
          <w:rFonts w:eastAsia="Times New Roman" w:cs="Times New Roman"/>
          <w:sz w:val="24"/>
          <w:szCs w:val="24"/>
          <w:lang w:eastAsia="pt-PT"/>
        </w:rPr>
        <w:t>“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actin-capping</w:t>
      </w:r>
      <w:proofErr w:type="spellEnd"/>
      <w:r w:rsidR="00247CDA" w:rsidRPr="00E52C71">
        <w:rPr>
          <w:rFonts w:eastAsia="Times New Roman" w:cs="Times New Roman"/>
          <w:sz w:val="24"/>
          <w:szCs w:val="24"/>
          <w:lang w:eastAsia="pt-PT"/>
        </w:rPr>
        <w:t>”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 (</w:t>
      </w:r>
      <w:r w:rsidR="00247CDA" w:rsidRPr="00E52C71">
        <w:rPr>
          <w:rFonts w:eastAsia="Times New Roman" w:cs="Times New Roman"/>
          <w:sz w:val="24"/>
          <w:szCs w:val="24"/>
          <w:lang w:eastAsia="pt-PT"/>
        </w:rPr>
        <w:t xml:space="preserve">designação 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em inglês), que vão regulando este processo. </w:t>
      </w:r>
    </w:p>
    <w:p w:rsidR="00474258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O grupo de Florence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Janody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mostrou que o desenvolvimento de tumores é travado na presença de elev</w:t>
      </w:r>
      <w:r w:rsidR="00247CDA" w:rsidRPr="00E52C71">
        <w:rPr>
          <w:rFonts w:eastAsia="Times New Roman" w:cs="Times New Roman"/>
          <w:sz w:val="24"/>
          <w:szCs w:val="24"/>
          <w:lang w:eastAsia="pt-PT"/>
        </w:rPr>
        <w:t xml:space="preserve">ados níveis do “afinador” </w:t>
      </w:r>
      <w:proofErr w:type="spellStart"/>
      <w:r w:rsidR="00247CDA" w:rsidRPr="00E52C71">
        <w:rPr>
          <w:rFonts w:eastAsia="Times New Roman" w:cs="Times New Roman"/>
          <w:sz w:val="24"/>
          <w:szCs w:val="24"/>
          <w:lang w:eastAsia="pt-PT"/>
        </w:rPr>
        <w:t>actin</w:t>
      </w:r>
      <w:proofErr w:type="spellEnd"/>
      <w:r w:rsidR="00247CDA" w:rsidRPr="00E52C71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capping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protein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. Este “afinador” restringe a atuação de proteínas que são normalmente ativadas por </w:t>
      </w:r>
      <w:r w:rsidR="00247CDA" w:rsidRPr="00E52C71">
        <w:rPr>
          <w:rFonts w:eastAsia="Times New Roman" w:cs="Times New Roman"/>
          <w:sz w:val="24"/>
          <w:szCs w:val="24"/>
          <w:lang w:eastAsia="pt-PT"/>
        </w:rPr>
        <w:t xml:space="preserve">elevados níveis de </w:t>
      </w:r>
      <w:proofErr w:type="spellStart"/>
      <w:r w:rsidR="00247CDA"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="00247CDA" w:rsidRPr="00E52C71">
        <w:rPr>
          <w:rFonts w:eastAsia="Times New Roman" w:cs="Times New Roman"/>
          <w:sz w:val="24"/>
          <w:szCs w:val="24"/>
          <w:lang w:eastAsia="pt-PT"/>
        </w:rPr>
        <w:t>. Apesar d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o mecanismo molecular preciso ainda não ser conhecido, a  hipótese levantada por estes investigadores é de que o “afinador” cria uma tensão nos cabos do citoesqueleto que impede a ação destas proteínas. De modo inverso, a atividade do oncogene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é aumentada quando os níveis de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actin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capping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protein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estão diminuídos, uma vez que as proteínas ativadas conseguem-se libertar do efeito bloqueador da rede do citoesqueleto e atuar na célula, resultando no desenvolvimento de tumores.</w:t>
      </w:r>
    </w:p>
    <w:p w:rsidR="00474258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Assim, quando a rede do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citosqueleto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não é controlada com precisão, oncogenes como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não ficam retidos, observando-se o desenvolvimento de tumores.</w:t>
      </w:r>
    </w:p>
    <w:p w:rsidR="00474258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 xml:space="preserve">Florence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Janody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diz: “É como se o citoesqueleto funcionasse como uma rede de “arame farpado”. O vencedor da competição entre as moléculas do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citosqueleto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e o oncogene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>, que luta contra o “arame farpado”, irá determinar se a célula se manterá saudável ou se tornará cancerígena.”</w:t>
      </w:r>
    </w:p>
    <w:p w:rsidR="00474258" w:rsidRPr="00E52C71" w:rsidRDefault="00474258" w:rsidP="005674E3">
      <w:pPr>
        <w:shd w:val="clear" w:color="auto" w:fill="FFFFFF"/>
        <w:spacing w:after="0" w:line="160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lastRenderedPageBreak/>
        <w:t xml:space="preserve">Beatriz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García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Fernández e Barbara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Jezowska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>, primeiras autoras do trabalho, acrescentam: “O nosso trabalho sugere que o aparecimento de mutações</w:t>
      </w:r>
      <w:r w:rsidR="00143374">
        <w:rPr>
          <w:rFonts w:eastAsia="Times New Roman" w:cs="Times New Roman"/>
          <w:sz w:val="24"/>
          <w:szCs w:val="24"/>
          <w:lang w:eastAsia="pt-PT"/>
        </w:rPr>
        <w:t>,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 em moléculas que regulam o </w:t>
      </w:r>
      <w:r w:rsidR="00143374">
        <w:rPr>
          <w:rFonts w:eastAsia="Times New Roman" w:cs="Times New Roman"/>
          <w:sz w:val="24"/>
          <w:szCs w:val="24"/>
          <w:lang w:eastAsia="pt-PT"/>
        </w:rPr>
        <w:t>citoesqueleto,</w:t>
      </w:r>
      <w:r w:rsidR="00D573A7">
        <w:rPr>
          <w:rFonts w:eastAsia="Times New Roman" w:cs="Times New Roman"/>
          <w:sz w:val="24"/>
          <w:szCs w:val="24"/>
          <w:lang w:eastAsia="pt-PT"/>
        </w:rPr>
        <w:t xml:space="preserve"> pode</w:t>
      </w:r>
      <w:r w:rsidRPr="00E52C71">
        <w:rPr>
          <w:rFonts w:eastAsia="Times New Roman" w:cs="Times New Roman"/>
          <w:sz w:val="24"/>
          <w:szCs w:val="24"/>
          <w:lang w:eastAsia="pt-PT"/>
        </w:rPr>
        <w:t xml:space="preserve"> ter um papel significativo na indução do desenvolvimento do cancro, durante os primeiros </w:t>
      </w: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estadios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da doença, por permitirem a libertação da atividade destes oncogenes.”</w:t>
      </w:r>
    </w:p>
    <w:p w:rsidR="00474258" w:rsidRPr="00E52C71" w:rsidRDefault="00474258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proofErr w:type="spellStart"/>
      <w:r w:rsidRPr="00E52C71">
        <w:rPr>
          <w:rFonts w:eastAsia="Times New Roman" w:cs="Times New Roman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eastAsia="pt-PT"/>
        </w:rPr>
        <w:t xml:space="preserve"> foi o primeiro oncogene a ser descoberto, na década de 1950, como sendo capaz de induzir o cancro. A importância desta descoberta foi reconhecida com o Prémio Nobel em Fisiologia e Medicina em 1989.</w:t>
      </w:r>
    </w:p>
    <w:p w:rsidR="005674E3" w:rsidRPr="00E52C71" w:rsidRDefault="00474258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>Este estudo foi desenvolvido no IGC e foi financiado pela Fundação para a Ciência e a Tecnologia (Portugal).</w:t>
      </w:r>
    </w:p>
    <w:p w:rsidR="000B696F" w:rsidRPr="00143374" w:rsidRDefault="000B696F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B8614C" w:rsidRPr="00143374" w:rsidRDefault="00B8614C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143374">
        <w:rPr>
          <w:rFonts w:eastAsia="Times New Roman" w:cs="Times New Roman"/>
          <w:sz w:val="24"/>
          <w:szCs w:val="24"/>
          <w:lang w:eastAsia="pt-PT"/>
        </w:rPr>
        <w:t>Inês Domingues (IGC)</w:t>
      </w:r>
    </w:p>
    <w:p w:rsidR="00BD739E" w:rsidRPr="00E52C71" w:rsidRDefault="00BD739E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  <w:r w:rsidRPr="00E52C71">
        <w:rPr>
          <w:rFonts w:eastAsia="Times New Roman" w:cs="Times New Roman"/>
          <w:sz w:val="24"/>
          <w:szCs w:val="24"/>
          <w:lang w:eastAsia="pt-PT"/>
        </w:rPr>
        <w:t>Ciência na Imprensa Regional – Ciência Viva</w:t>
      </w:r>
    </w:p>
    <w:p w:rsidR="00B8614C" w:rsidRPr="00E52C71" w:rsidRDefault="00B8614C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eastAsia="pt-PT"/>
        </w:rPr>
      </w:pPr>
    </w:p>
    <w:p w:rsidR="00247CDA" w:rsidRPr="00143374" w:rsidRDefault="00247CDA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b/>
          <w:sz w:val="24"/>
          <w:szCs w:val="24"/>
          <w:lang w:eastAsia="pt-PT"/>
        </w:rPr>
      </w:pPr>
    </w:p>
    <w:p w:rsidR="000B696F" w:rsidRPr="00E52C71" w:rsidRDefault="000B696F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b/>
          <w:sz w:val="24"/>
          <w:szCs w:val="24"/>
          <w:lang w:val="en-US" w:eastAsia="pt-PT"/>
        </w:rPr>
      </w:pPr>
      <w:proofErr w:type="spellStart"/>
      <w:r w:rsidRPr="00E52C71">
        <w:rPr>
          <w:rFonts w:eastAsia="Times New Roman" w:cs="Times New Roman"/>
          <w:b/>
          <w:sz w:val="24"/>
          <w:szCs w:val="24"/>
          <w:lang w:val="en-US" w:eastAsia="pt-PT"/>
        </w:rPr>
        <w:t>Referência</w:t>
      </w:r>
      <w:proofErr w:type="spellEnd"/>
      <w:r w:rsidRPr="00E52C71">
        <w:rPr>
          <w:rFonts w:eastAsia="Times New Roman" w:cs="Times New Roman"/>
          <w:b/>
          <w:sz w:val="24"/>
          <w:szCs w:val="24"/>
          <w:lang w:val="en-US" w:eastAsia="pt-PT"/>
        </w:rPr>
        <w:t xml:space="preserve"> </w:t>
      </w:r>
      <w:proofErr w:type="spellStart"/>
      <w:r w:rsidRPr="00E52C71">
        <w:rPr>
          <w:rFonts w:eastAsia="Times New Roman" w:cs="Times New Roman"/>
          <w:b/>
          <w:sz w:val="24"/>
          <w:szCs w:val="24"/>
          <w:lang w:val="en-US" w:eastAsia="pt-PT"/>
        </w:rPr>
        <w:t>artigo</w:t>
      </w:r>
      <w:proofErr w:type="spellEnd"/>
    </w:p>
    <w:p w:rsidR="00474258" w:rsidRPr="00E52C71" w:rsidRDefault="00474258" w:rsidP="005674E3">
      <w:pPr>
        <w:shd w:val="clear" w:color="auto" w:fill="FFFFFF"/>
        <w:spacing w:after="0" w:line="132" w:lineRule="atLeast"/>
        <w:jc w:val="both"/>
        <w:rPr>
          <w:rFonts w:eastAsia="Times New Roman" w:cs="Times New Roman"/>
          <w:sz w:val="24"/>
          <w:szCs w:val="24"/>
          <w:lang w:val="en-US" w:eastAsia="pt-PT"/>
        </w:rPr>
      </w:pP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García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Fernández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, B.,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Jezowska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, B., and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Janody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, F. (2013) Drosophila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actin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-Capping Protein limits JNK activation by the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Src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 xml:space="preserve"> proto-oncogene, </w:t>
      </w:r>
      <w:proofErr w:type="spellStart"/>
      <w:r w:rsidRPr="00E52C71">
        <w:rPr>
          <w:rFonts w:eastAsia="Times New Roman" w:cs="Times New Roman"/>
          <w:sz w:val="24"/>
          <w:szCs w:val="24"/>
          <w:lang w:val="en-US" w:eastAsia="pt-PT"/>
        </w:rPr>
        <w:t>Oncogene</w:t>
      </w:r>
      <w:proofErr w:type="spellEnd"/>
      <w:r w:rsidRPr="00E52C71">
        <w:rPr>
          <w:rFonts w:eastAsia="Times New Roman" w:cs="Times New Roman"/>
          <w:sz w:val="24"/>
          <w:szCs w:val="24"/>
          <w:lang w:val="en-US" w:eastAsia="pt-PT"/>
        </w:rPr>
        <w:t>, May 6, doi:10.1038/onc.2013.155</w:t>
      </w:r>
    </w:p>
    <w:p w:rsidR="008E2BB2" w:rsidRPr="00E52C71" w:rsidRDefault="00682B14">
      <w:pPr>
        <w:rPr>
          <w:sz w:val="24"/>
          <w:szCs w:val="24"/>
          <w:lang w:val="en-US"/>
        </w:rPr>
      </w:pPr>
    </w:p>
    <w:p w:rsidR="000B696F" w:rsidRPr="00E52C71" w:rsidRDefault="008D1D22" w:rsidP="008D1D22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t-PT"/>
        </w:rPr>
      </w:pPr>
      <w:r w:rsidRPr="00E52C71">
        <w:rPr>
          <w:rFonts w:eastAsia="Times New Roman" w:cs="Arial"/>
          <w:b/>
          <w:sz w:val="24"/>
          <w:szCs w:val="24"/>
          <w:lang w:eastAsia="pt-PT"/>
        </w:rPr>
        <w:t>Legenda</w:t>
      </w:r>
      <w:r w:rsidR="000B696F" w:rsidRPr="00E52C71">
        <w:rPr>
          <w:rFonts w:eastAsia="Times New Roman" w:cs="Arial"/>
          <w:b/>
          <w:sz w:val="24"/>
          <w:szCs w:val="24"/>
          <w:lang w:eastAsia="pt-PT"/>
        </w:rPr>
        <w:t>s</w:t>
      </w:r>
      <w:r w:rsidRPr="00E52C71">
        <w:rPr>
          <w:rFonts w:eastAsia="Times New Roman" w:cs="Arial"/>
          <w:b/>
          <w:sz w:val="24"/>
          <w:szCs w:val="24"/>
          <w:lang w:eastAsia="pt-PT"/>
        </w:rPr>
        <w:t xml:space="preserve">: </w:t>
      </w:r>
    </w:p>
    <w:p w:rsidR="008D1D22" w:rsidRPr="00E52C71" w:rsidRDefault="000B696F" w:rsidP="008D1D2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PT"/>
        </w:rPr>
      </w:pPr>
      <w:r w:rsidRPr="00E52C71">
        <w:rPr>
          <w:rFonts w:eastAsia="Times New Roman" w:cs="Arial"/>
          <w:sz w:val="24"/>
          <w:szCs w:val="24"/>
          <w:lang w:eastAsia="pt-PT"/>
        </w:rPr>
        <w:t xml:space="preserve">Foto: </w:t>
      </w:r>
      <w:r w:rsidR="008D1D22" w:rsidRPr="00E52C71">
        <w:rPr>
          <w:rFonts w:eastAsia="Times New Roman" w:cs="Arial"/>
          <w:sz w:val="24"/>
          <w:szCs w:val="24"/>
          <w:lang w:eastAsia="pt-PT"/>
        </w:rPr>
        <w:t xml:space="preserve">Florence </w:t>
      </w:r>
      <w:proofErr w:type="spellStart"/>
      <w:r w:rsidR="008D1D22" w:rsidRPr="00E52C71">
        <w:rPr>
          <w:rFonts w:eastAsia="Times New Roman" w:cs="Arial"/>
          <w:sz w:val="24"/>
          <w:szCs w:val="24"/>
          <w:lang w:eastAsia="pt-PT"/>
        </w:rPr>
        <w:t>Janody</w:t>
      </w:r>
      <w:proofErr w:type="spellEnd"/>
      <w:r w:rsidR="008D1D22" w:rsidRPr="00E52C71">
        <w:rPr>
          <w:rFonts w:eastAsia="Times New Roman" w:cs="Arial"/>
          <w:sz w:val="24"/>
          <w:szCs w:val="24"/>
          <w:lang w:eastAsia="pt-PT"/>
        </w:rPr>
        <w:t xml:space="preserve">, Investigadora Principal do Grupo de Dinâmica da Actina, no IGC. Créditos: Roberto </w:t>
      </w:r>
      <w:proofErr w:type="spellStart"/>
      <w:r w:rsidR="008D1D22" w:rsidRPr="00E52C71">
        <w:rPr>
          <w:rFonts w:eastAsia="Times New Roman" w:cs="Arial"/>
          <w:sz w:val="24"/>
          <w:szCs w:val="24"/>
          <w:lang w:eastAsia="pt-PT"/>
        </w:rPr>
        <w:t>Keller</w:t>
      </w:r>
      <w:proofErr w:type="spellEnd"/>
      <w:r w:rsidR="008D1D22" w:rsidRPr="00E52C71">
        <w:rPr>
          <w:rFonts w:eastAsia="Times New Roman" w:cs="Arial"/>
          <w:sz w:val="24"/>
          <w:szCs w:val="24"/>
          <w:lang w:eastAsia="pt-PT"/>
        </w:rPr>
        <w:t>, IGC.</w:t>
      </w:r>
    </w:p>
    <w:p w:rsidR="000B696F" w:rsidRPr="00E52C71" w:rsidRDefault="000B696F" w:rsidP="008D1D2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PT"/>
        </w:rPr>
      </w:pPr>
    </w:p>
    <w:p w:rsidR="008D1D22" w:rsidRPr="00E52C71" w:rsidRDefault="008D1D22" w:rsidP="008D1D2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PT"/>
        </w:rPr>
      </w:pPr>
      <w:r w:rsidRPr="00E52C71">
        <w:rPr>
          <w:rFonts w:eastAsia="Times New Roman" w:cs="Arial"/>
          <w:sz w:val="24"/>
          <w:szCs w:val="24"/>
          <w:lang w:eastAsia="pt-PT"/>
        </w:rPr>
        <w:t xml:space="preserve">Legenda: A) Crescimento excessivo de tecido no disco da asa da larva da mosca da fruta (tecido que origina a asa na mosca adulta) devido à presença de níveis elevados da atividade de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Src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 xml:space="preserve">; B) Este crescimento é moderado devido a uma maior expressão do “afinador”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actin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capping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protein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 xml:space="preserve">. Créditos: Beatriz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Gárcia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E52C71">
        <w:rPr>
          <w:rFonts w:eastAsia="Times New Roman" w:cs="Arial"/>
          <w:sz w:val="24"/>
          <w:szCs w:val="24"/>
          <w:lang w:eastAsia="pt-PT"/>
        </w:rPr>
        <w:t>Fernandéz</w:t>
      </w:r>
      <w:proofErr w:type="spellEnd"/>
      <w:r w:rsidRPr="00E52C71">
        <w:rPr>
          <w:rFonts w:eastAsia="Times New Roman" w:cs="Arial"/>
          <w:sz w:val="24"/>
          <w:szCs w:val="24"/>
          <w:lang w:eastAsia="pt-PT"/>
        </w:rPr>
        <w:t>, IGC.</w:t>
      </w:r>
    </w:p>
    <w:p w:rsidR="000277E0" w:rsidRPr="00E52C71" w:rsidRDefault="000277E0" w:rsidP="008D1D22">
      <w:pPr>
        <w:autoSpaceDE w:val="0"/>
        <w:autoSpaceDN w:val="0"/>
        <w:adjustRightInd w:val="0"/>
        <w:spacing w:after="0" w:line="240" w:lineRule="auto"/>
      </w:pPr>
    </w:p>
    <w:p w:rsidR="000B696F" w:rsidRDefault="000B696F" w:rsidP="008D1D22">
      <w:pPr>
        <w:autoSpaceDE w:val="0"/>
        <w:autoSpaceDN w:val="0"/>
        <w:adjustRightInd w:val="0"/>
        <w:spacing w:after="0" w:line="240" w:lineRule="auto"/>
      </w:pPr>
    </w:p>
    <w:p w:rsidR="000B696F" w:rsidRPr="00143374" w:rsidRDefault="000B696F" w:rsidP="008D1D22">
      <w:pPr>
        <w:autoSpaceDE w:val="0"/>
        <w:autoSpaceDN w:val="0"/>
        <w:adjustRightInd w:val="0"/>
        <w:spacing w:after="0" w:line="240" w:lineRule="auto"/>
      </w:pPr>
      <w:r w:rsidRPr="00143374">
        <w:rPr>
          <w:rFonts w:eastAsia="Times New Roman" w:cs="Arial"/>
          <w:color w:val="222222"/>
          <w:sz w:val="24"/>
          <w:szCs w:val="24"/>
          <w:lang w:eastAsia="pt-PT"/>
        </w:rPr>
        <w:t xml:space="preserve">Florence </w:t>
      </w:r>
      <w:proofErr w:type="spellStart"/>
      <w:r w:rsidRPr="00143374">
        <w:rPr>
          <w:rFonts w:eastAsia="Times New Roman" w:cs="Arial"/>
          <w:color w:val="222222"/>
          <w:sz w:val="24"/>
          <w:szCs w:val="24"/>
          <w:lang w:eastAsia="pt-PT"/>
        </w:rPr>
        <w:t>Janody</w:t>
      </w:r>
      <w:proofErr w:type="spellEnd"/>
      <w:r w:rsidRPr="00143374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143374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http://wwwpt.igc.gulbenkian.pt/pages/groups.php/A=73___collection=groups___group=1</w:t>
        </w:r>
      </w:hyperlink>
    </w:p>
    <w:sectPr w:rsidR="000B696F" w:rsidRPr="00143374" w:rsidSect="00AB2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74258"/>
    <w:rsid w:val="000277E0"/>
    <w:rsid w:val="000B696F"/>
    <w:rsid w:val="00143374"/>
    <w:rsid w:val="0024012E"/>
    <w:rsid w:val="00247CDA"/>
    <w:rsid w:val="003E136E"/>
    <w:rsid w:val="00474258"/>
    <w:rsid w:val="005674E3"/>
    <w:rsid w:val="00682B14"/>
    <w:rsid w:val="006F1F58"/>
    <w:rsid w:val="008D1D22"/>
    <w:rsid w:val="008D31FA"/>
    <w:rsid w:val="00963897"/>
    <w:rsid w:val="00AA3D0F"/>
    <w:rsid w:val="00AB2EAF"/>
    <w:rsid w:val="00B8614C"/>
    <w:rsid w:val="00BD739E"/>
    <w:rsid w:val="00C11DF3"/>
    <w:rsid w:val="00D573A7"/>
    <w:rsid w:val="00D75CFD"/>
    <w:rsid w:val="00E52C71"/>
    <w:rsid w:val="00FB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4258"/>
  </w:style>
  <w:style w:type="character" w:styleId="Hyperlink">
    <w:name w:val="Hyperlink"/>
    <w:basedOn w:val="DefaultParagraphFont"/>
    <w:uiPriority w:val="99"/>
    <w:semiHidden/>
    <w:unhideWhenUsed/>
    <w:rsid w:val="00474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pt.igc.gulbenkian.pt/pages/groups.php/A=73___collection=groups___grou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729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2013-05-06T10:16:00Z</dcterms:created>
  <dcterms:modified xsi:type="dcterms:W3CDTF">2013-05-06T19:00:00Z</dcterms:modified>
</cp:coreProperties>
</file>