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17" w:rsidRPr="00436786" w:rsidRDefault="00436786" w:rsidP="00D26417">
      <w:pPr>
        <w:shd w:val="clear" w:color="auto" w:fill="FFFFFF"/>
        <w:spacing w:after="0" w:line="240" w:lineRule="auto"/>
        <w:rPr>
          <w:rFonts w:eastAsia="Times New Roman" w:cs="Helvetica"/>
          <w:b/>
          <w:sz w:val="28"/>
          <w:szCs w:val="28"/>
          <w:bdr w:val="none" w:sz="0" w:space="0" w:color="auto" w:frame="1"/>
          <w:lang w:eastAsia="pt-PT"/>
        </w:rPr>
      </w:pPr>
      <w:r w:rsidRPr="00436786">
        <w:rPr>
          <w:rFonts w:cs="Helvetica"/>
          <w:b/>
          <w:sz w:val="28"/>
          <w:szCs w:val="28"/>
          <w:shd w:val="clear" w:color="auto" w:fill="FFFFFF"/>
        </w:rPr>
        <w:t>O amendoim no coração da nossa galáxia</w:t>
      </w:r>
    </w:p>
    <w:p w:rsidR="00D26417" w:rsidRDefault="00D26417" w:rsidP="00D264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B4B4B"/>
          <w:sz w:val="13"/>
          <w:szCs w:val="13"/>
          <w:bdr w:val="none" w:sz="0" w:space="0" w:color="auto" w:frame="1"/>
          <w:lang w:eastAsia="pt-PT"/>
        </w:rPr>
      </w:pPr>
    </w:p>
    <w:p w:rsidR="00436786" w:rsidRDefault="00436786" w:rsidP="00D26417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</w:pPr>
    </w:p>
    <w:p w:rsidR="00BE7F90" w:rsidRPr="00BE7F90" w:rsidRDefault="00BE7F90" w:rsidP="00BE7F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BE7F90">
        <w:rPr>
          <w:rFonts w:eastAsia="Times New Roman" w:cs="Times New Roman"/>
          <w:color w:val="000000"/>
          <w:sz w:val="24"/>
          <w:szCs w:val="24"/>
          <w:lang w:eastAsia="pt-PT"/>
        </w:rPr>
        <w:t>Durante muito tempo os astrónomos tiveram grandes dificuldades em criar um mapa exato do centro da nossa galáxia, a Via Láctea. Esta pequena região central é um lugar abarrotado e fortemente obscurecido por nuvens densas de gás e poeira. Esta zona da galáxia é também muito complicada de estudar devido ao elevado número de estrelas. De facto, se de alguma forma a Terra se movimentasse até lá, as estrelas brilhariam tanto no céu noturno que a sua luz seria suficiente para lermos um livro sem necessitar de ligar a luz!</w:t>
      </w:r>
    </w:p>
    <w:p w:rsidR="00BE7F90" w:rsidRPr="00BE7F90" w:rsidRDefault="00BE7F90" w:rsidP="00BE7F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BE7F90">
        <w:rPr>
          <w:rFonts w:eastAsia="Times New Roman" w:cs="Times New Roman"/>
          <w:color w:val="000000"/>
          <w:sz w:val="24"/>
          <w:szCs w:val="24"/>
          <w:lang w:eastAsia="pt-PT"/>
        </w:rPr>
        <w:t>Pode imaginar a Via Láctea como um CD com uma bola de algodão no seu orifício central. Tem uma forma maioritariamente plana e no seu centro reside esta bola densa, denominada de “bojo galáctico”. Na realidade trata-se de uma área bastante pequena que contém cerca de 10 000 milhões de estrelas! Embora seja uma das formações mais antigas e impressionantes da nossa galáxia não era muito bem compreendida até agora.</w:t>
      </w:r>
    </w:p>
    <w:p w:rsidR="00BE7F90" w:rsidRPr="00BE7F90" w:rsidRDefault="00BE7F90" w:rsidP="00BE7F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BE7F90">
        <w:rPr>
          <w:rFonts w:eastAsia="Times New Roman" w:cs="Times New Roman"/>
          <w:color w:val="000000"/>
          <w:sz w:val="24"/>
          <w:szCs w:val="24"/>
          <w:lang w:eastAsia="pt-PT"/>
        </w:rPr>
        <w:t>Dois grupos de astrónomos juntaram-se e apontaram alguns dos telescópios mais potentes para o centro da Via Láctea de forma a obter as imagens mais detalhadas de sempre do coração da nossa galáxia! O mapa é tridimensional, proporcionando-nos uma visão a partir de vários ângulos das maiores profundidades da nossa galáxia e revelando-nos os seus segredos. Uma descoberta foi bastante surpreendente: então não é que o centro da galáxia tem a forma de um amendoim gigante?</w:t>
      </w:r>
    </w:p>
    <w:p w:rsidR="00BE7F90" w:rsidRPr="00BE7F90" w:rsidRDefault="00BE7F90" w:rsidP="00BE7F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BE7F90">
        <w:rPr>
          <w:rFonts w:eastAsia="Times New Roman" w:cs="Times New Roman"/>
          <w:b/>
          <w:bCs/>
          <w:color w:val="000000"/>
          <w:sz w:val="24"/>
          <w:szCs w:val="24"/>
          <w:lang w:eastAsia="pt-PT"/>
        </w:rPr>
        <w:t>Facto curioso</w:t>
      </w:r>
    </w:p>
    <w:p w:rsidR="00BE7F90" w:rsidRPr="00BE7F90" w:rsidRDefault="00BE7F90" w:rsidP="00BE7F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BE7F90">
        <w:rPr>
          <w:rFonts w:eastAsia="Times New Roman" w:cs="Times New Roman"/>
          <w:color w:val="000000"/>
          <w:sz w:val="24"/>
          <w:szCs w:val="24"/>
          <w:lang w:eastAsia="pt-PT"/>
        </w:rPr>
        <w:t>Sabia que a Terra, o Sol e todo o nosso sistema solar estão a orbitar em torno do centro da Via Láctea a milhares de quilómetros por hora? Mas mesmo a esta velocidade levamos 200 milhões de anos a completar uma órbita à volta da galáxia!</w:t>
      </w:r>
    </w:p>
    <w:p w:rsidR="00BE7F90" w:rsidRPr="00BE7F90" w:rsidRDefault="00BE7F90" w:rsidP="00BE7F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BE7F90">
        <w:rPr>
          <w:rFonts w:eastAsia="Times New Roman" w:cs="Times New Roman"/>
          <w:b/>
          <w:bCs/>
          <w:color w:val="000000"/>
          <w:sz w:val="24"/>
          <w:szCs w:val="24"/>
          <w:lang w:eastAsia="pt-PT"/>
        </w:rPr>
        <w:t>Créditos:</w:t>
      </w:r>
    </w:p>
    <w:p w:rsidR="00BE7F90" w:rsidRPr="00BE7F90" w:rsidRDefault="00BE7F90" w:rsidP="00BE7F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proofErr w:type="gramStart"/>
      <w:r w:rsidRPr="00BE7F90">
        <w:rPr>
          <w:rFonts w:eastAsia="Times New Roman" w:cs="Times New Roman"/>
          <w:color w:val="000000"/>
          <w:sz w:val="24"/>
          <w:szCs w:val="24"/>
          <w:lang w:eastAsia="pt-PT"/>
        </w:rPr>
        <w:t>EU</w:t>
      </w:r>
      <w:proofErr w:type="gramEnd"/>
      <w:r w:rsidRPr="00BE7F90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BE7F90">
        <w:rPr>
          <w:rFonts w:eastAsia="Times New Roman" w:cs="Times New Roman"/>
          <w:color w:val="000000"/>
          <w:sz w:val="24"/>
          <w:szCs w:val="24"/>
          <w:lang w:eastAsia="pt-PT"/>
        </w:rPr>
        <w:t>Universe</w:t>
      </w:r>
      <w:proofErr w:type="spellEnd"/>
      <w:r w:rsidRPr="00BE7F90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BE7F90">
        <w:rPr>
          <w:rFonts w:eastAsia="Times New Roman" w:cs="Times New Roman"/>
          <w:color w:val="000000"/>
          <w:sz w:val="24"/>
          <w:szCs w:val="24"/>
          <w:lang w:eastAsia="pt-PT"/>
        </w:rPr>
        <w:t>Awareness</w:t>
      </w:r>
      <w:proofErr w:type="spellEnd"/>
      <w:r w:rsidRPr="00BE7F90">
        <w:rPr>
          <w:rFonts w:eastAsia="Times New Roman" w:cs="Times New Roman"/>
          <w:color w:val="000000"/>
          <w:sz w:val="24"/>
          <w:szCs w:val="24"/>
          <w:lang w:eastAsia="pt-PT"/>
        </w:rPr>
        <w:t>. Versão Portuguesa: Paula Furtado (</w:t>
      </w:r>
      <w:proofErr w:type="spellStart"/>
      <w:r w:rsidRPr="00BE7F90">
        <w:rPr>
          <w:rFonts w:eastAsia="Times New Roman" w:cs="Times New Roman"/>
          <w:color w:val="000000"/>
          <w:sz w:val="24"/>
          <w:szCs w:val="24"/>
          <w:lang w:eastAsia="pt-PT"/>
        </w:rPr>
        <w:t>Nuclio</w:t>
      </w:r>
      <w:proofErr w:type="spellEnd"/>
      <w:r w:rsidRPr="00BE7F90">
        <w:rPr>
          <w:rFonts w:eastAsia="Times New Roman" w:cs="Times New Roman"/>
          <w:color w:val="000000"/>
          <w:sz w:val="24"/>
          <w:szCs w:val="24"/>
          <w:lang w:eastAsia="pt-PT"/>
        </w:rPr>
        <w:t>/UNAWE Portugal)</w:t>
      </w:r>
    </w:p>
    <w:p w:rsidR="00BE7F90" w:rsidRPr="00BE7F90" w:rsidRDefault="00BE7F90" w:rsidP="00BE7F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BE7F90">
        <w:rPr>
          <w:rFonts w:eastAsia="Times New Roman" w:cs="Times New Roman"/>
          <w:color w:val="000000"/>
          <w:sz w:val="24"/>
          <w:szCs w:val="24"/>
          <w:lang w:eastAsia="pt-PT"/>
        </w:rPr>
        <w:t>Este texto é baseado nos Comunicados de Imprensa de </w:t>
      </w:r>
      <w:hyperlink r:id="rId4" w:tgtFrame="_blank" w:history="1">
        <w:r w:rsidRPr="00BE7F90">
          <w:rPr>
            <w:rFonts w:eastAsia="Times New Roman" w:cs="Times New Roman"/>
            <w:color w:val="0000FF"/>
            <w:sz w:val="24"/>
            <w:szCs w:val="24"/>
            <w:u w:val="single"/>
            <w:lang w:eastAsia="pt-PT"/>
          </w:rPr>
          <w:t>ESO</w:t>
        </w:r>
      </w:hyperlink>
      <w:r w:rsidRPr="00BE7F90">
        <w:rPr>
          <w:rFonts w:eastAsia="Times New Roman" w:cs="Times New Roman"/>
          <w:color w:val="000000"/>
          <w:sz w:val="24"/>
          <w:szCs w:val="24"/>
          <w:lang w:eastAsia="pt-PT"/>
        </w:rPr>
        <w:t>.</w:t>
      </w:r>
    </w:p>
    <w:p w:rsidR="00D420E9" w:rsidRDefault="00D420E9" w:rsidP="00D26417">
      <w:pPr>
        <w:pStyle w:val="NormalWeb"/>
        <w:rPr>
          <w:rFonts w:asciiTheme="minorHAnsi" w:hAnsiTheme="minorHAnsi"/>
          <w:color w:val="000000"/>
        </w:rPr>
      </w:pPr>
    </w:p>
    <w:p w:rsidR="00D420E9" w:rsidRPr="00D420E9" w:rsidRDefault="00D420E9" w:rsidP="00D26417">
      <w:pPr>
        <w:pStyle w:val="NormalWeb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Ciência na Imprensa Regional – Ciência Viva</w:t>
      </w:r>
    </w:p>
    <w:p w:rsidR="00D26417" w:rsidRPr="00D26417" w:rsidRDefault="00D26417">
      <w:pPr>
        <w:rPr>
          <w:sz w:val="24"/>
          <w:szCs w:val="24"/>
        </w:rPr>
      </w:pPr>
    </w:p>
    <w:sectPr w:rsidR="00D26417" w:rsidRPr="00D26417" w:rsidSect="00CB4E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26417"/>
    <w:rsid w:val="0024012E"/>
    <w:rsid w:val="00436786"/>
    <w:rsid w:val="005F467A"/>
    <w:rsid w:val="00B36A5F"/>
    <w:rsid w:val="00BE7F90"/>
    <w:rsid w:val="00C11DF3"/>
    <w:rsid w:val="00CB4E95"/>
    <w:rsid w:val="00D26417"/>
    <w:rsid w:val="00D4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95"/>
  </w:style>
  <w:style w:type="paragraph" w:styleId="Heading3">
    <w:name w:val="heading 3"/>
    <w:basedOn w:val="Normal"/>
    <w:link w:val="Heading3Char"/>
    <w:uiPriority w:val="9"/>
    <w:qFormat/>
    <w:rsid w:val="00D264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6417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D26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D264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264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o.org/public/news/eso13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6</cp:revision>
  <dcterms:created xsi:type="dcterms:W3CDTF">2013-09-13T10:21:00Z</dcterms:created>
  <dcterms:modified xsi:type="dcterms:W3CDTF">2013-09-16T13:00:00Z</dcterms:modified>
</cp:coreProperties>
</file>