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4C013E" w:rsidRDefault="004C013E">
      <w:pPr>
        <w:rPr>
          <w:rFonts w:cs="Arial"/>
          <w:b/>
          <w:bCs/>
          <w:sz w:val="24"/>
          <w:szCs w:val="24"/>
        </w:rPr>
      </w:pPr>
      <w:r w:rsidRPr="004C013E">
        <w:rPr>
          <w:rFonts w:cs="Arial"/>
          <w:b/>
          <w:bCs/>
          <w:sz w:val="24"/>
          <w:szCs w:val="24"/>
        </w:rPr>
        <w:t xml:space="preserve">Rui Reis é novo membro da </w:t>
      </w:r>
      <w:proofErr w:type="spellStart"/>
      <w:r w:rsidRPr="004C013E">
        <w:rPr>
          <w:rFonts w:cs="Arial"/>
          <w:b/>
          <w:bCs/>
          <w:sz w:val="24"/>
          <w:szCs w:val="24"/>
        </w:rPr>
        <w:t>National</w:t>
      </w:r>
      <w:proofErr w:type="spellEnd"/>
      <w:r w:rsidRPr="004C013E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4C013E">
        <w:rPr>
          <w:rFonts w:cs="Arial"/>
          <w:b/>
          <w:bCs/>
          <w:sz w:val="24"/>
          <w:szCs w:val="24"/>
        </w:rPr>
        <w:t>Academy</w:t>
      </w:r>
      <w:proofErr w:type="spellEnd"/>
      <w:r w:rsidRPr="004C013E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4C013E">
        <w:rPr>
          <w:rFonts w:cs="Arial"/>
          <w:b/>
          <w:bCs/>
          <w:sz w:val="24"/>
          <w:szCs w:val="24"/>
        </w:rPr>
        <w:t>of</w:t>
      </w:r>
      <w:proofErr w:type="spellEnd"/>
      <w:r w:rsidRPr="004C013E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4C013E">
        <w:rPr>
          <w:rFonts w:cs="Arial"/>
          <w:b/>
          <w:bCs/>
          <w:sz w:val="24"/>
          <w:szCs w:val="24"/>
        </w:rPr>
        <w:t>Engineering</w:t>
      </w:r>
      <w:proofErr w:type="spellEnd"/>
    </w:p>
    <w:p w:rsidR="004C013E" w:rsidRPr="004C013E" w:rsidRDefault="004C013E">
      <w:pPr>
        <w:rPr>
          <w:rFonts w:cs="Arial"/>
          <w:b/>
          <w:bCs/>
          <w:sz w:val="24"/>
          <w:szCs w:val="24"/>
        </w:rPr>
      </w:pPr>
    </w:p>
    <w:p w:rsidR="004C013E" w:rsidRDefault="004C013E" w:rsidP="004C013E">
      <w:pPr>
        <w:spacing w:after="0" w:line="240" w:lineRule="auto"/>
        <w:rPr>
          <w:rFonts w:eastAsia="Times New Roman" w:cs="Segoe UI"/>
          <w:sz w:val="24"/>
          <w:szCs w:val="24"/>
          <w:lang w:eastAsia="pt-PT"/>
        </w:rPr>
      </w:pPr>
      <w:r w:rsidRPr="004C013E">
        <w:rPr>
          <w:rFonts w:eastAsia="Times New Roman" w:cs="Arial"/>
          <w:sz w:val="24"/>
          <w:szCs w:val="24"/>
          <w:lang w:eastAsia="pt-PT"/>
        </w:rPr>
        <w:t xml:space="preserve">Rui L. Reis, vice-reitor da Universidade do Minho, acaba de tomar posse como membro da </w:t>
      </w:r>
      <w:proofErr w:type="spellStart"/>
      <w:r w:rsidRPr="004C013E">
        <w:rPr>
          <w:rFonts w:eastAsia="Times New Roman" w:cs="Arial"/>
          <w:sz w:val="24"/>
          <w:szCs w:val="24"/>
          <w:lang w:eastAsia="pt-PT"/>
        </w:rPr>
        <w:t>National</w:t>
      </w:r>
      <w:proofErr w:type="spellEnd"/>
      <w:r w:rsidRPr="004C013E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4C013E">
        <w:rPr>
          <w:rFonts w:eastAsia="Times New Roman" w:cs="Arial"/>
          <w:sz w:val="24"/>
          <w:szCs w:val="24"/>
          <w:lang w:eastAsia="pt-PT"/>
        </w:rPr>
        <w:t>Academy</w:t>
      </w:r>
      <w:proofErr w:type="spellEnd"/>
      <w:r w:rsidRPr="004C013E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4C013E">
        <w:rPr>
          <w:rFonts w:eastAsia="Times New Roman" w:cs="Arial"/>
          <w:sz w:val="24"/>
          <w:szCs w:val="24"/>
          <w:lang w:eastAsia="pt-PT"/>
        </w:rPr>
        <w:t>of</w:t>
      </w:r>
      <w:proofErr w:type="spellEnd"/>
      <w:r w:rsidRPr="004C013E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4C013E">
        <w:rPr>
          <w:rFonts w:eastAsia="Times New Roman" w:cs="Arial"/>
          <w:sz w:val="24"/>
          <w:szCs w:val="24"/>
          <w:lang w:eastAsia="pt-PT"/>
        </w:rPr>
        <w:t>Engineering</w:t>
      </w:r>
      <w:proofErr w:type="spellEnd"/>
      <w:r w:rsidRPr="004C013E">
        <w:rPr>
          <w:rFonts w:eastAsia="Times New Roman" w:cs="Arial"/>
          <w:sz w:val="24"/>
          <w:szCs w:val="24"/>
          <w:lang w:eastAsia="pt-PT"/>
        </w:rPr>
        <w:t xml:space="preserve"> (</w:t>
      </w:r>
      <w:hyperlink r:id="rId4" w:tgtFrame="_blank" w:history="1">
        <w:r w:rsidRPr="004C013E">
          <w:rPr>
            <w:rFonts w:eastAsia="Times New Roman" w:cs="Arial"/>
            <w:sz w:val="24"/>
            <w:szCs w:val="24"/>
            <w:u w:val="single"/>
            <w:lang w:eastAsia="pt-PT"/>
          </w:rPr>
          <w:t>NAE</w:t>
        </w:r>
      </w:hyperlink>
      <w:r w:rsidRPr="004C013E">
        <w:rPr>
          <w:rFonts w:eastAsia="Times New Roman" w:cs="Arial"/>
          <w:sz w:val="24"/>
          <w:szCs w:val="24"/>
          <w:lang w:eastAsia="pt-PT"/>
        </w:rPr>
        <w:t xml:space="preserve">) dos Estados Unidos da América. Este é um dos maiores reconhecimentos que pode ser atribuído a um engenheiro a nível mundial. O cientista da </w:t>
      </w:r>
      <w:proofErr w:type="spellStart"/>
      <w:r w:rsidRPr="004C013E">
        <w:rPr>
          <w:rFonts w:eastAsia="Times New Roman" w:cs="Arial"/>
          <w:sz w:val="24"/>
          <w:szCs w:val="24"/>
          <w:lang w:eastAsia="pt-PT"/>
        </w:rPr>
        <w:t>UMinho</w:t>
      </w:r>
      <w:proofErr w:type="spellEnd"/>
      <w:r w:rsidRPr="004C013E">
        <w:rPr>
          <w:rFonts w:eastAsia="Times New Roman" w:cs="Arial"/>
          <w:sz w:val="24"/>
          <w:szCs w:val="24"/>
          <w:lang w:eastAsia="pt-PT"/>
        </w:rPr>
        <w:t xml:space="preserve"> é o primeiro engenheiro com formação académica e toda a carreira desenvolvida em Portugal a ser eleito membro da NAE. A cerimónia decorreu este domingo, dia 9, em Washington, nos EUA.</w:t>
      </w:r>
    </w:p>
    <w:p w:rsidR="004C013E" w:rsidRDefault="004C013E" w:rsidP="004C013E">
      <w:pPr>
        <w:spacing w:after="0" w:line="240" w:lineRule="auto"/>
        <w:rPr>
          <w:rFonts w:eastAsia="Times New Roman" w:cs="Segoe UI"/>
          <w:sz w:val="24"/>
          <w:szCs w:val="24"/>
          <w:lang w:eastAsia="pt-PT"/>
        </w:rPr>
      </w:pPr>
      <w:r w:rsidRPr="004C013E">
        <w:rPr>
          <w:rFonts w:eastAsia="Times New Roman" w:cs="Arial"/>
          <w:sz w:val="24"/>
          <w:szCs w:val="24"/>
          <w:lang w:eastAsia="pt-PT"/>
        </w:rPr>
        <w:t>O diretor do Grupo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hyperlink r:id="rId5" w:tgtFrame="_blank" w:history="1">
        <w:r w:rsidRPr="004C013E">
          <w:rPr>
            <w:rFonts w:eastAsia="Times New Roman" w:cs="Arial"/>
            <w:sz w:val="24"/>
            <w:szCs w:val="24"/>
            <w:u w:val="single"/>
            <w:lang w:eastAsia="pt-PT"/>
          </w:rPr>
          <w:t>3B’s</w:t>
        </w:r>
      </w:hyperlink>
      <w:r w:rsidRPr="004C013E">
        <w:rPr>
          <w:rFonts w:eastAsia="Times New Roman" w:cs="Arial"/>
          <w:sz w:val="24"/>
          <w:szCs w:val="24"/>
          <w:lang w:eastAsia="pt-PT"/>
        </w:rPr>
        <w:t xml:space="preserve">, do laboratório associado ICVS/3B’s e professor catedrático da Escola de Engenharia da </w:t>
      </w:r>
      <w:proofErr w:type="spellStart"/>
      <w:r w:rsidRPr="004C013E">
        <w:rPr>
          <w:rFonts w:eastAsia="Times New Roman" w:cs="Arial"/>
          <w:sz w:val="24"/>
          <w:szCs w:val="24"/>
          <w:lang w:eastAsia="pt-PT"/>
        </w:rPr>
        <w:t>UMinho</w:t>
      </w:r>
      <w:proofErr w:type="spellEnd"/>
      <w:r w:rsidRPr="004C013E">
        <w:rPr>
          <w:rFonts w:eastAsia="Times New Roman" w:cs="Arial"/>
          <w:sz w:val="24"/>
          <w:szCs w:val="24"/>
          <w:lang w:eastAsia="pt-PT"/>
        </w:rPr>
        <w:t xml:space="preserve"> “foi reconhecido pelas suas contribuições para os biomateriais e a engenharia de tecidos em medicina regenerativa”, lê-se no </w:t>
      </w:r>
      <w:proofErr w:type="gramStart"/>
      <w:r w:rsidRPr="004C013E">
        <w:rPr>
          <w:rFonts w:eastAsia="Times New Roman" w:cs="Arial"/>
          <w:sz w:val="24"/>
          <w:szCs w:val="24"/>
          <w:lang w:eastAsia="pt-PT"/>
        </w:rPr>
        <w:t>site</w:t>
      </w:r>
      <w:proofErr w:type="gramEnd"/>
      <w:r w:rsidRPr="004C013E">
        <w:rPr>
          <w:rFonts w:eastAsia="Times New Roman" w:cs="Arial"/>
          <w:sz w:val="24"/>
          <w:szCs w:val="24"/>
          <w:lang w:eastAsia="pt-PT"/>
        </w:rPr>
        <w:t xml:space="preserve"> oficial da NAE.</w:t>
      </w:r>
    </w:p>
    <w:p w:rsidR="004C013E" w:rsidRDefault="004C013E" w:rsidP="004C013E">
      <w:pPr>
        <w:spacing w:after="0" w:line="240" w:lineRule="auto"/>
        <w:rPr>
          <w:rFonts w:eastAsia="Times New Roman" w:cs="Segoe UI"/>
          <w:sz w:val="24"/>
          <w:szCs w:val="24"/>
          <w:lang w:eastAsia="pt-PT"/>
        </w:rPr>
      </w:pPr>
      <w:r w:rsidRPr="004C013E">
        <w:rPr>
          <w:rFonts w:eastAsia="Times New Roman" w:cs="Arial"/>
          <w:sz w:val="24"/>
          <w:szCs w:val="24"/>
          <w:lang w:eastAsia="pt-PT"/>
        </w:rPr>
        <w:t>A nomeação - feita anualmente pelos membros da NAE - destaca o percurso de profissionais que contribuíram de forma exemplar para a prática, a investigação e a educação na área da Engenharia, incluindo as contribuições para a literatura da especialidade. Esta academia homenageia também os pioneiros em novos campos da tecnologia e os que desenvolveram ou implementaram abordagens inovadoras na área da Educação em Engenharia.</w:t>
      </w:r>
    </w:p>
    <w:p w:rsidR="004C013E" w:rsidRPr="004C013E" w:rsidRDefault="004C013E" w:rsidP="004C013E">
      <w:pPr>
        <w:spacing w:after="0" w:line="240" w:lineRule="auto"/>
        <w:rPr>
          <w:rFonts w:eastAsia="Times New Roman" w:cs="Segoe UI"/>
          <w:sz w:val="24"/>
          <w:szCs w:val="24"/>
          <w:lang w:eastAsia="pt-PT"/>
        </w:rPr>
      </w:pPr>
      <w:r w:rsidRPr="004C013E">
        <w:rPr>
          <w:rFonts w:eastAsia="Times New Roman" w:cs="Arial"/>
          <w:sz w:val="24"/>
          <w:szCs w:val="24"/>
          <w:lang w:eastAsia="pt-PT"/>
        </w:rPr>
        <w:t xml:space="preserve">Rui L. Reis está entre os 22 membros estrangeiros e 80 dos EUA eleitos este ano. A NAE passa agora a contar com 2275 membros dos EUA e apenas 232 elementos estrangeiros. O cientista da </w:t>
      </w:r>
      <w:proofErr w:type="spellStart"/>
      <w:r w:rsidRPr="004C013E">
        <w:rPr>
          <w:rFonts w:eastAsia="Times New Roman" w:cs="Arial"/>
          <w:sz w:val="24"/>
          <w:szCs w:val="24"/>
          <w:lang w:eastAsia="pt-PT"/>
        </w:rPr>
        <w:t>UMinho</w:t>
      </w:r>
      <w:proofErr w:type="spellEnd"/>
      <w:r w:rsidRPr="004C013E">
        <w:rPr>
          <w:rFonts w:eastAsia="Times New Roman" w:cs="Arial"/>
          <w:sz w:val="24"/>
          <w:szCs w:val="24"/>
          <w:lang w:eastAsia="pt-PT"/>
        </w:rPr>
        <w:t xml:space="preserve"> obteve todos os seus graus em universidades portuguesas e nunca estudou ou trabalhou em qualquer instituição americana, embora mantenha inúmeras colaborações com universidades dos EUA e uma intensa atividade em congressos e sociedades científicas desse país.</w:t>
      </w:r>
    </w:p>
    <w:p w:rsidR="004C013E" w:rsidRPr="004C013E" w:rsidRDefault="004C013E" w:rsidP="004C013E">
      <w:pPr>
        <w:spacing w:after="0" w:line="240" w:lineRule="auto"/>
        <w:rPr>
          <w:rFonts w:eastAsia="Times New Roman" w:cs="Segoe UI"/>
          <w:sz w:val="24"/>
          <w:szCs w:val="24"/>
          <w:lang w:eastAsia="pt-PT"/>
        </w:rPr>
      </w:pPr>
      <w:r w:rsidRPr="004C013E">
        <w:rPr>
          <w:rFonts w:eastAsia="Times New Roman" w:cs="Arial"/>
          <w:sz w:val="24"/>
          <w:szCs w:val="24"/>
          <w:lang w:eastAsia="pt-PT"/>
        </w:rPr>
        <w:t xml:space="preserve">Os restantes membros estrangeiros eleitos este ano são provenientes do Canadá, Reino Unido, Alemanha, China, Suíça, India, Japão, Suécia e EUA. Embora a idade média dos membros da NAE ronde os 70 anos, o engenheiro português tem apenas 48. Existem, no entanto, exceções como </w:t>
      </w:r>
      <w:proofErr w:type="spellStart"/>
      <w:r w:rsidRPr="004C013E">
        <w:rPr>
          <w:rFonts w:eastAsia="Times New Roman" w:cs="Arial"/>
          <w:sz w:val="24"/>
          <w:szCs w:val="24"/>
          <w:lang w:eastAsia="pt-PT"/>
        </w:rPr>
        <w:t>Larry</w:t>
      </w:r>
      <w:proofErr w:type="spellEnd"/>
      <w:r w:rsidRPr="004C013E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4C013E">
        <w:rPr>
          <w:rFonts w:eastAsia="Times New Roman" w:cs="Arial"/>
          <w:sz w:val="24"/>
          <w:szCs w:val="24"/>
          <w:lang w:eastAsia="pt-PT"/>
        </w:rPr>
        <w:t>Page</w:t>
      </w:r>
      <w:proofErr w:type="spellEnd"/>
      <w:r w:rsidRPr="004C013E">
        <w:rPr>
          <w:rFonts w:eastAsia="Times New Roman" w:cs="Arial"/>
          <w:sz w:val="24"/>
          <w:szCs w:val="24"/>
          <w:lang w:eastAsia="pt-PT"/>
        </w:rPr>
        <w:t>, fundador da Google, que entrou aos 31 anos.</w:t>
      </w:r>
    </w:p>
    <w:p w:rsidR="004C013E" w:rsidRPr="004C013E" w:rsidRDefault="004C013E" w:rsidP="004C013E">
      <w:pPr>
        <w:spacing w:after="0" w:line="240" w:lineRule="auto"/>
        <w:rPr>
          <w:rFonts w:eastAsia="Times New Roman" w:cs="Segoe UI"/>
          <w:sz w:val="24"/>
          <w:szCs w:val="24"/>
          <w:lang w:eastAsia="pt-PT"/>
        </w:rPr>
      </w:pPr>
      <w:r w:rsidRPr="004C013E">
        <w:rPr>
          <w:rFonts w:eastAsia="Times New Roman" w:cs="Arial"/>
          <w:sz w:val="24"/>
          <w:szCs w:val="24"/>
          <w:lang w:eastAsia="pt-PT"/>
        </w:rPr>
        <w:t>Esta nomeação surge na sequência de muitos outros prémios e distinções internacionais que têm sido atribuídas a Rui L. Reis, que é o atual presidente da Sociedade Internacional de Engenharia de Tecidos e Medicina Regenerativa, constituída por membros de 90 países.</w:t>
      </w:r>
    </w:p>
    <w:p w:rsidR="004C013E" w:rsidRPr="004C013E" w:rsidRDefault="004C013E">
      <w:pPr>
        <w:rPr>
          <w:rFonts w:cs="Arial"/>
          <w:b/>
          <w:bCs/>
          <w:sz w:val="24"/>
          <w:szCs w:val="24"/>
        </w:rPr>
      </w:pPr>
    </w:p>
    <w:p w:rsidR="004C013E" w:rsidRPr="004C013E" w:rsidRDefault="004C013E" w:rsidP="004C013E">
      <w:pPr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4C013E">
        <w:rPr>
          <w:rFonts w:eastAsia="Times New Roman" w:cs="Arial"/>
          <w:sz w:val="24"/>
          <w:szCs w:val="24"/>
          <w:lang w:eastAsia="pt-PT"/>
        </w:rPr>
        <w:t>Gabinete de Comunicação, Informação e Imagem</w:t>
      </w:r>
      <w:r w:rsidRPr="004C013E">
        <w:rPr>
          <w:rFonts w:eastAsia="Times New Roman" w:cs="Segoe UI"/>
          <w:sz w:val="24"/>
          <w:szCs w:val="24"/>
          <w:lang w:eastAsia="pt-PT"/>
        </w:rPr>
        <w:t xml:space="preserve"> - </w:t>
      </w:r>
      <w:r w:rsidRPr="004C013E">
        <w:rPr>
          <w:rFonts w:eastAsia="Times New Roman" w:cs="Arial"/>
          <w:sz w:val="24"/>
          <w:szCs w:val="24"/>
          <w:lang w:eastAsia="pt-PT"/>
        </w:rPr>
        <w:t>Universidade do Minho</w:t>
      </w:r>
    </w:p>
    <w:p w:rsidR="004C013E" w:rsidRPr="004C013E" w:rsidRDefault="004C013E" w:rsidP="004C013E">
      <w:pPr>
        <w:spacing w:after="0" w:line="240" w:lineRule="auto"/>
        <w:rPr>
          <w:rFonts w:eastAsia="Times New Roman" w:cs="Segoe UI"/>
          <w:sz w:val="24"/>
          <w:szCs w:val="24"/>
          <w:lang w:eastAsia="pt-PT"/>
        </w:rPr>
      </w:pPr>
      <w:r w:rsidRPr="004C013E">
        <w:rPr>
          <w:rFonts w:eastAsia="Times New Roman" w:cs="Arial"/>
          <w:sz w:val="24"/>
          <w:szCs w:val="24"/>
          <w:lang w:eastAsia="pt-PT"/>
        </w:rPr>
        <w:t>Ciência na Imprensa Regional – Ciência Viva</w:t>
      </w:r>
    </w:p>
    <w:p w:rsidR="004C013E" w:rsidRDefault="004C013E">
      <w:pPr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4C013E" w:rsidRDefault="004C013E">
      <w:pPr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4C013E" w:rsidRDefault="004C013E"/>
    <w:sectPr w:rsidR="004C013E" w:rsidSect="00CB3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4C013E"/>
    <w:rsid w:val="00362D13"/>
    <w:rsid w:val="004C013E"/>
    <w:rsid w:val="00943EA8"/>
    <w:rsid w:val="00A37FB5"/>
    <w:rsid w:val="00CB3176"/>
    <w:rsid w:val="00CF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7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4C013E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4C0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cienciaviva.pt/owa/redir.aspx?C=EyuIQh7_yUadc89bpWfZYEWJ3aZf99MIT5kqx8y5fSjGoHM3hb58L9BbSLt0pmmUDq-tuNTT_bs.&amp;URL=http%3a%2f%2fwww.3bs.uminho.pt%2f" TargetMode="External"/><Relationship Id="rId4" Type="http://schemas.openxmlformats.org/officeDocument/2006/relationships/hyperlink" Target="https://webmail.cienciaviva.pt/owa/redir.aspx?C=EyuIQh7_yUadc89bpWfZYEWJ3aZf99MIT5kqx8y5fSjGoHM3hb58L9BbSLt0pmmUDq-tuNTT_bs.&amp;URL=https%3a%2f%2fwww.nae.edu%2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2317</Characters>
  <Application>Microsoft Office Word</Application>
  <DocSecurity>0</DocSecurity>
  <Lines>19</Lines>
  <Paragraphs>5</Paragraphs>
  <ScaleCrop>false</ScaleCrop>
  <Company>PERSONAL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2016-10-11T14:41:00Z</dcterms:created>
  <dcterms:modified xsi:type="dcterms:W3CDTF">2016-10-11T14:47:00Z</dcterms:modified>
</cp:coreProperties>
</file>